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2BE7A" w14:textId="77777777" w:rsidR="00171E33" w:rsidRPr="00171E33" w:rsidRDefault="00171E33" w:rsidP="00171E33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CE20D69" w14:textId="77777777" w:rsidR="00171E33" w:rsidRPr="00171E33" w:rsidRDefault="00171E33" w:rsidP="00171E33">
      <w:pPr>
        <w:tabs>
          <w:tab w:val="left" w:pos="6663"/>
        </w:tabs>
        <w:rPr>
          <w:sz w:val="28"/>
          <w:szCs w:val="28"/>
        </w:rPr>
      </w:pPr>
    </w:p>
    <w:p w14:paraId="77294CBC" w14:textId="77777777" w:rsidR="00171E33" w:rsidRPr="00171E33" w:rsidRDefault="00171E33" w:rsidP="00171E33">
      <w:pPr>
        <w:tabs>
          <w:tab w:val="left" w:pos="6663"/>
        </w:tabs>
        <w:rPr>
          <w:sz w:val="28"/>
          <w:szCs w:val="28"/>
        </w:rPr>
      </w:pPr>
    </w:p>
    <w:p w14:paraId="0671AF1A" w14:textId="7CCDB42C" w:rsidR="00171E33" w:rsidRPr="00171E33" w:rsidRDefault="00171E33" w:rsidP="00171E33">
      <w:pPr>
        <w:tabs>
          <w:tab w:val="left" w:pos="6663"/>
        </w:tabs>
        <w:rPr>
          <w:sz w:val="28"/>
          <w:szCs w:val="28"/>
        </w:rPr>
      </w:pPr>
      <w:r w:rsidRPr="00171E33">
        <w:rPr>
          <w:sz w:val="28"/>
          <w:szCs w:val="28"/>
        </w:rPr>
        <w:t>2015. </w:t>
      </w:r>
      <w:proofErr w:type="spellStart"/>
      <w:proofErr w:type="gramStart"/>
      <w:r w:rsidRPr="00171E33">
        <w:rPr>
          <w:sz w:val="28"/>
          <w:szCs w:val="28"/>
        </w:rPr>
        <w:t>gada</w:t>
      </w:r>
      <w:proofErr w:type="spellEnd"/>
      <w:proofErr w:type="gramEnd"/>
      <w:r w:rsidRPr="00171E33">
        <w:rPr>
          <w:sz w:val="28"/>
          <w:szCs w:val="28"/>
        </w:rPr>
        <w:t xml:space="preserve"> </w:t>
      </w:r>
      <w:r w:rsidR="000136D9">
        <w:rPr>
          <w:sz w:val="28"/>
          <w:szCs w:val="28"/>
        </w:rPr>
        <w:t>30. </w:t>
      </w:r>
      <w:proofErr w:type="spellStart"/>
      <w:proofErr w:type="gramStart"/>
      <w:r w:rsidR="000136D9">
        <w:rPr>
          <w:sz w:val="28"/>
          <w:szCs w:val="28"/>
        </w:rPr>
        <w:t>septembrī</w:t>
      </w:r>
      <w:proofErr w:type="spellEnd"/>
      <w:proofErr w:type="gramEnd"/>
      <w:r w:rsidRPr="00171E33">
        <w:rPr>
          <w:sz w:val="28"/>
          <w:szCs w:val="28"/>
        </w:rPr>
        <w:tab/>
      </w:r>
      <w:proofErr w:type="spellStart"/>
      <w:r w:rsidRPr="00171E33">
        <w:rPr>
          <w:sz w:val="28"/>
          <w:szCs w:val="28"/>
        </w:rPr>
        <w:t>Rīkojums</w:t>
      </w:r>
      <w:proofErr w:type="spellEnd"/>
      <w:r w:rsidRPr="00171E33">
        <w:rPr>
          <w:sz w:val="28"/>
          <w:szCs w:val="28"/>
        </w:rPr>
        <w:t xml:space="preserve"> Nr.</w:t>
      </w:r>
      <w:r w:rsidR="000136D9">
        <w:rPr>
          <w:sz w:val="28"/>
          <w:szCs w:val="28"/>
        </w:rPr>
        <w:t> 605</w:t>
      </w:r>
    </w:p>
    <w:p w14:paraId="52573403" w14:textId="47F3A1D0" w:rsidR="00171E33" w:rsidRPr="00171E33" w:rsidRDefault="00171E33" w:rsidP="00171E33">
      <w:pPr>
        <w:tabs>
          <w:tab w:val="left" w:pos="6663"/>
        </w:tabs>
        <w:rPr>
          <w:sz w:val="28"/>
          <w:szCs w:val="28"/>
        </w:rPr>
      </w:pPr>
      <w:proofErr w:type="spellStart"/>
      <w:r w:rsidRPr="00171E33">
        <w:rPr>
          <w:sz w:val="28"/>
          <w:szCs w:val="28"/>
        </w:rPr>
        <w:t>Rīgā</w:t>
      </w:r>
      <w:proofErr w:type="spellEnd"/>
      <w:r w:rsidRPr="00171E33">
        <w:rPr>
          <w:sz w:val="28"/>
          <w:szCs w:val="28"/>
        </w:rPr>
        <w:tab/>
        <w:t>(</w:t>
      </w:r>
      <w:proofErr w:type="spellStart"/>
      <w:proofErr w:type="gramStart"/>
      <w:r w:rsidRPr="00171E33">
        <w:rPr>
          <w:sz w:val="28"/>
          <w:szCs w:val="28"/>
        </w:rPr>
        <w:t>prot</w:t>
      </w:r>
      <w:proofErr w:type="gramEnd"/>
      <w:r w:rsidRPr="00171E33">
        <w:rPr>
          <w:sz w:val="28"/>
          <w:szCs w:val="28"/>
        </w:rPr>
        <w:t>.</w:t>
      </w:r>
      <w:proofErr w:type="spellEnd"/>
      <w:r w:rsidRPr="00171E33">
        <w:rPr>
          <w:sz w:val="28"/>
          <w:szCs w:val="28"/>
        </w:rPr>
        <w:t xml:space="preserve"> Nr.</w:t>
      </w:r>
      <w:r w:rsidR="000136D9">
        <w:rPr>
          <w:sz w:val="28"/>
          <w:szCs w:val="28"/>
        </w:rPr>
        <w:t> 51</w:t>
      </w:r>
      <w:proofErr w:type="gramStart"/>
      <w:r w:rsidR="000136D9">
        <w:rPr>
          <w:sz w:val="28"/>
          <w:szCs w:val="28"/>
        </w:rPr>
        <w:t>  32</w:t>
      </w:r>
      <w:bookmarkStart w:id="0" w:name="_GoBack"/>
      <w:bookmarkEnd w:id="0"/>
      <w:proofErr w:type="gramEnd"/>
      <w:r w:rsidRPr="00171E33">
        <w:rPr>
          <w:sz w:val="28"/>
          <w:szCs w:val="28"/>
        </w:rPr>
        <w:t>. §)</w:t>
      </w:r>
    </w:p>
    <w:p w14:paraId="360DDB03" w14:textId="77777777" w:rsidR="000F3D0A" w:rsidRPr="00171E33" w:rsidRDefault="000F3D0A" w:rsidP="00171E33">
      <w:pPr>
        <w:rPr>
          <w:sz w:val="28"/>
          <w:szCs w:val="28"/>
          <w:lang w:val="lv-LV"/>
        </w:rPr>
      </w:pPr>
    </w:p>
    <w:p w14:paraId="360DDB04" w14:textId="5222AB9A" w:rsidR="000F3D0A" w:rsidRPr="00171E33" w:rsidRDefault="000F3D0A" w:rsidP="00171E33">
      <w:pPr>
        <w:jc w:val="center"/>
        <w:rPr>
          <w:b/>
          <w:sz w:val="28"/>
          <w:szCs w:val="28"/>
          <w:lang w:val="lv-LV"/>
        </w:rPr>
      </w:pPr>
      <w:r w:rsidRPr="00171E33">
        <w:rPr>
          <w:b/>
          <w:sz w:val="28"/>
          <w:szCs w:val="28"/>
          <w:lang w:val="lv-LV"/>
        </w:rPr>
        <w:t>Par valstij piekrītošā dzīvokļa īpašuma Nr.</w:t>
      </w:r>
      <w:r w:rsidR="00EC43A1">
        <w:rPr>
          <w:b/>
          <w:sz w:val="28"/>
          <w:szCs w:val="28"/>
          <w:lang w:val="lv-LV"/>
        </w:rPr>
        <w:t> </w:t>
      </w:r>
      <w:r w:rsidRPr="00171E33">
        <w:rPr>
          <w:b/>
          <w:sz w:val="28"/>
          <w:szCs w:val="28"/>
          <w:lang w:val="lv-LV"/>
        </w:rPr>
        <w:t>28 Puškina ielā 52, Daugavpilī, nodošanu Daugavpils pilsētas pašvaldības īpašumā</w:t>
      </w:r>
    </w:p>
    <w:p w14:paraId="360DDB05" w14:textId="77777777" w:rsidR="000F3D0A" w:rsidRPr="00171E33" w:rsidRDefault="000F3D0A" w:rsidP="00171E33">
      <w:pPr>
        <w:pStyle w:val="naisf"/>
        <w:spacing w:before="0" w:after="0"/>
        <w:ind w:firstLine="0"/>
        <w:rPr>
          <w:color w:val="000000"/>
          <w:sz w:val="28"/>
          <w:szCs w:val="28"/>
          <w:shd w:val="clear" w:color="auto" w:fill="FFFFFF"/>
        </w:rPr>
      </w:pPr>
    </w:p>
    <w:p w14:paraId="360DDB06" w14:textId="1CECF4ED" w:rsidR="000F3D0A" w:rsidRPr="00171E33" w:rsidRDefault="000F3D0A" w:rsidP="00171E33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171E33">
        <w:rPr>
          <w:color w:val="000000"/>
          <w:sz w:val="28"/>
          <w:szCs w:val="28"/>
          <w:shd w:val="clear" w:color="auto" w:fill="FFFFFF"/>
        </w:rPr>
        <w:t xml:space="preserve">1. Saskaņā ar Publiskas personas mantas atsavināšanas </w:t>
      </w:r>
      <w:r w:rsidR="00EC43A1">
        <w:rPr>
          <w:color w:val="000000"/>
          <w:sz w:val="28"/>
          <w:szCs w:val="28"/>
          <w:shd w:val="clear" w:color="auto" w:fill="FFFFFF"/>
        </w:rPr>
        <w:t>likuma 45. panta pirmo daļu</w:t>
      </w:r>
      <w:r w:rsidRPr="00171E33">
        <w:rPr>
          <w:color w:val="000000"/>
          <w:sz w:val="28"/>
          <w:szCs w:val="28"/>
          <w:shd w:val="clear" w:color="auto" w:fill="FFFFFF"/>
        </w:rPr>
        <w:t xml:space="preserve"> Valsts ieņēmumu dienestam nodot bez atlīdzības Daugavpi</w:t>
      </w:r>
      <w:r w:rsidR="00EC43A1">
        <w:rPr>
          <w:color w:val="000000"/>
          <w:sz w:val="28"/>
          <w:szCs w:val="28"/>
          <w:shd w:val="clear" w:color="auto" w:fill="FFFFFF"/>
        </w:rPr>
        <w:t>ls pilsētas pašvaldības īpašumā</w:t>
      </w:r>
      <w:r w:rsidRPr="00171E33">
        <w:rPr>
          <w:color w:val="000000"/>
          <w:sz w:val="28"/>
          <w:szCs w:val="28"/>
          <w:shd w:val="clear" w:color="auto" w:fill="FFFFFF"/>
        </w:rPr>
        <w:t xml:space="preserve"> valstij piekrītošo dzīvokļa īpašumu Nr. 28 Puškina ielā 52, Daugavpilī</w:t>
      </w:r>
      <w:r w:rsidR="00EC43A1">
        <w:rPr>
          <w:color w:val="000000"/>
          <w:sz w:val="28"/>
          <w:szCs w:val="28"/>
          <w:shd w:val="clear" w:color="auto" w:fill="FFFFFF"/>
        </w:rPr>
        <w:t xml:space="preserve"> </w:t>
      </w:r>
      <w:r w:rsidR="00EC43A1" w:rsidRPr="00171E33">
        <w:rPr>
          <w:color w:val="000000"/>
          <w:sz w:val="28"/>
          <w:szCs w:val="28"/>
          <w:shd w:val="clear" w:color="auto" w:fill="FFFFFF"/>
        </w:rPr>
        <w:t>(nekustamā īpašuma kadastra Nr.</w:t>
      </w:r>
      <w:r w:rsidR="00EC43A1">
        <w:rPr>
          <w:color w:val="000000"/>
          <w:sz w:val="28"/>
          <w:szCs w:val="28"/>
          <w:shd w:val="clear" w:color="auto" w:fill="FFFFFF"/>
        </w:rPr>
        <w:t> </w:t>
      </w:r>
      <w:r w:rsidR="00EC43A1" w:rsidRPr="00171E33">
        <w:rPr>
          <w:color w:val="000000"/>
          <w:sz w:val="28"/>
          <w:szCs w:val="28"/>
          <w:shd w:val="clear" w:color="auto" w:fill="FFFFFF"/>
        </w:rPr>
        <w:t>0500</w:t>
      </w:r>
      <w:r w:rsidR="00EC43A1">
        <w:rPr>
          <w:color w:val="000000"/>
          <w:sz w:val="28"/>
          <w:szCs w:val="28"/>
          <w:shd w:val="clear" w:color="auto" w:fill="FFFFFF"/>
        </w:rPr>
        <w:t> </w:t>
      </w:r>
      <w:r w:rsidR="00EC43A1" w:rsidRPr="00171E33">
        <w:rPr>
          <w:color w:val="000000"/>
          <w:sz w:val="28"/>
          <w:szCs w:val="28"/>
          <w:shd w:val="clear" w:color="auto" w:fill="FFFFFF"/>
        </w:rPr>
        <w:t>900</w:t>
      </w:r>
      <w:r w:rsidR="00EC43A1">
        <w:rPr>
          <w:color w:val="000000"/>
          <w:sz w:val="28"/>
          <w:szCs w:val="28"/>
          <w:shd w:val="clear" w:color="auto" w:fill="FFFFFF"/>
        </w:rPr>
        <w:t> </w:t>
      </w:r>
      <w:r w:rsidR="00EC43A1" w:rsidRPr="00171E33">
        <w:rPr>
          <w:color w:val="000000"/>
          <w:sz w:val="28"/>
          <w:szCs w:val="28"/>
          <w:shd w:val="clear" w:color="auto" w:fill="FFFFFF"/>
        </w:rPr>
        <w:t>4171)</w:t>
      </w:r>
      <w:r w:rsidRPr="00171E33">
        <w:rPr>
          <w:color w:val="000000"/>
          <w:sz w:val="28"/>
          <w:szCs w:val="28"/>
          <w:shd w:val="clear" w:color="auto" w:fill="FFFFFF"/>
        </w:rPr>
        <w:t>, kopā ar 5039/297271 kopīpašuma domājamām daļām no būves (</w:t>
      </w:r>
      <w:r w:rsidR="00632CC1" w:rsidRPr="00171E33">
        <w:rPr>
          <w:color w:val="000000"/>
          <w:sz w:val="28"/>
          <w:szCs w:val="28"/>
          <w:shd w:val="clear" w:color="auto" w:fill="FFFFFF"/>
        </w:rPr>
        <w:t xml:space="preserve">būves </w:t>
      </w:r>
      <w:r w:rsidRPr="00171E33">
        <w:rPr>
          <w:color w:val="000000"/>
          <w:sz w:val="28"/>
          <w:szCs w:val="28"/>
          <w:shd w:val="clear" w:color="auto" w:fill="FFFFFF"/>
        </w:rPr>
        <w:t>kadastra apzīmējums 0500</w:t>
      </w:r>
      <w:r w:rsidR="00EC43A1">
        <w:rPr>
          <w:color w:val="000000"/>
          <w:sz w:val="28"/>
          <w:szCs w:val="28"/>
          <w:shd w:val="clear" w:color="auto" w:fill="FFFFFF"/>
        </w:rPr>
        <w:t> </w:t>
      </w:r>
      <w:r w:rsidRPr="00171E33">
        <w:rPr>
          <w:color w:val="000000"/>
          <w:sz w:val="28"/>
          <w:szCs w:val="28"/>
          <w:shd w:val="clear" w:color="auto" w:fill="FFFFFF"/>
        </w:rPr>
        <w:t>004</w:t>
      </w:r>
      <w:r w:rsidR="00EC43A1">
        <w:rPr>
          <w:color w:val="000000"/>
          <w:sz w:val="28"/>
          <w:szCs w:val="28"/>
          <w:shd w:val="clear" w:color="auto" w:fill="FFFFFF"/>
        </w:rPr>
        <w:t> </w:t>
      </w:r>
      <w:r w:rsidRPr="00171E33">
        <w:rPr>
          <w:color w:val="000000"/>
          <w:sz w:val="28"/>
          <w:szCs w:val="28"/>
          <w:shd w:val="clear" w:color="auto" w:fill="FFFFFF"/>
        </w:rPr>
        <w:t>3607</w:t>
      </w:r>
      <w:r w:rsidR="00EC43A1">
        <w:rPr>
          <w:color w:val="000000"/>
          <w:sz w:val="28"/>
          <w:szCs w:val="28"/>
          <w:shd w:val="clear" w:color="auto" w:fill="FFFFFF"/>
        </w:rPr>
        <w:t> </w:t>
      </w:r>
      <w:r w:rsidRPr="00171E33">
        <w:rPr>
          <w:color w:val="000000"/>
          <w:sz w:val="28"/>
          <w:szCs w:val="28"/>
          <w:shd w:val="clear" w:color="auto" w:fill="FFFFFF"/>
        </w:rPr>
        <w:t>001) un zemes</w:t>
      </w:r>
      <w:r w:rsidR="00EC43A1">
        <w:rPr>
          <w:color w:val="000000"/>
          <w:sz w:val="28"/>
          <w:szCs w:val="28"/>
          <w:shd w:val="clear" w:color="auto" w:fill="FFFFFF"/>
        </w:rPr>
        <w:t>gabala</w:t>
      </w:r>
      <w:r w:rsidRPr="00171E33">
        <w:rPr>
          <w:color w:val="000000"/>
          <w:sz w:val="28"/>
          <w:szCs w:val="28"/>
          <w:shd w:val="clear" w:color="auto" w:fill="FFFFFF"/>
        </w:rPr>
        <w:t xml:space="preserve"> (</w:t>
      </w:r>
      <w:r w:rsidR="00632CC1" w:rsidRPr="00171E33">
        <w:rPr>
          <w:color w:val="000000"/>
          <w:sz w:val="28"/>
          <w:szCs w:val="28"/>
          <w:shd w:val="clear" w:color="auto" w:fill="FFFFFF"/>
        </w:rPr>
        <w:t xml:space="preserve">zemes vienības </w:t>
      </w:r>
      <w:r w:rsidRPr="00171E33">
        <w:rPr>
          <w:color w:val="000000"/>
          <w:sz w:val="28"/>
          <w:szCs w:val="28"/>
          <w:shd w:val="clear" w:color="auto" w:fill="FFFFFF"/>
        </w:rPr>
        <w:t>kadastra apzīmējums 0500</w:t>
      </w:r>
      <w:r w:rsidR="00632CC1" w:rsidRPr="00171E33">
        <w:rPr>
          <w:color w:val="000000"/>
          <w:sz w:val="28"/>
          <w:szCs w:val="28"/>
          <w:shd w:val="clear" w:color="auto" w:fill="FFFFFF"/>
        </w:rPr>
        <w:t xml:space="preserve"> </w:t>
      </w:r>
      <w:r w:rsidRPr="00171E33">
        <w:rPr>
          <w:color w:val="000000"/>
          <w:sz w:val="28"/>
          <w:szCs w:val="28"/>
          <w:shd w:val="clear" w:color="auto" w:fill="FFFFFF"/>
        </w:rPr>
        <w:t>004</w:t>
      </w:r>
      <w:r w:rsidR="00632CC1" w:rsidRPr="00171E33">
        <w:rPr>
          <w:color w:val="000000"/>
          <w:sz w:val="28"/>
          <w:szCs w:val="28"/>
          <w:shd w:val="clear" w:color="auto" w:fill="FFFFFF"/>
        </w:rPr>
        <w:t xml:space="preserve"> </w:t>
      </w:r>
      <w:r w:rsidRPr="00171E33">
        <w:rPr>
          <w:color w:val="000000"/>
          <w:sz w:val="28"/>
          <w:szCs w:val="28"/>
          <w:shd w:val="clear" w:color="auto" w:fill="FFFFFF"/>
        </w:rPr>
        <w:t>3607) pašvaldības autonomās funkcijas īstenošanai – palīdzības sniegšanai iedzīvotājiem dzīvokļa jautājum</w:t>
      </w:r>
      <w:r w:rsidR="00EC43A1">
        <w:rPr>
          <w:color w:val="000000"/>
          <w:sz w:val="28"/>
          <w:szCs w:val="28"/>
          <w:shd w:val="clear" w:color="auto" w:fill="FFFFFF"/>
        </w:rPr>
        <w:t>u</w:t>
      </w:r>
      <w:r w:rsidRPr="00171E33">
        <w:rPr>
          <w:color w:val="000000"/>
          <w:sz w:val="28"/>
          <w:szCs w:val="28"/>
          <w:shd w:val="clear" w:color="auto" w:fill="FFFFFF"/>
        </w:rPr>
        <w:t xml:space="preserve"> risināšan</w:t>
      </w:r>
      <w:r w:rsidR="00EC43A1">
        <w:rPr>
          <w:color w:val="000000"/>
          <w:sz w:val="28"/>
          <w:szCs w:val="28"/>
          <w:shd w:val="clear" w:color="auto" w:fill="FFFFFF"/>
        </w:rPr>
        <w:t>ā</w:t>
      </w:r>
      <w:r w:rsidRPr="00171E33">
        <w:rPr>
          <w:color w:val="000000"/>
          <w:sz w:val="28"/>
          <w:szCs w:val="28"/>
          <w:shd w:val="clear" w:color="auto" w:fill="FFFFFF"/>
        </w:rPr>
        <w:t>.</w:t>
      </w:r>
    </w:p>
    <w:p w14:paraId="797CD7EE" w14:textId="77777777" w:rsidR="00171E33" w:rsidRDefault="00171E33" w:rsidP="00171E33">
      <w:pPr>
        <w:tabs>
          <w:tab w:val="left" w:pos="1276"/>
        </w:tabs>
        <w:ind w:right="-143" w:firstLine="720"/>
        <w:jc w:val="both"/>
        <w:rPr>
          <w:sz w:val="28"/>
          <w:szCs w:val="28"/>
          <w:lang w:val="lv-LV"/>
        </w:rPr>
      </w:pPr>
    </w:p>
    <w:p w14:paraId="360DDB07" w14:textId="3027A153" w:rsidR="000F3D0A" w:rsidRPr="00171E33" w:rsidRDefault="000F3D0A" w:rsidP="00171E33">
      <w:pPr>
        <w:tabs>
          <w:tab w:val="left" w:pos="1276"/>
        </w:tabs>
        <w:ind w:right="-143" w:firstLine="720"/>
        <w:jc w:val="both"/>
        <w:rPr>
          <w:sz w:val="28"/>
          <w:szCs w:val="28"/>
          <w:lang w:val="lv-LV"/>
        </w:rPr>
      </w:pPr>
      <w:r w:rsidRPr="00171E33">
        <w:rPr>
          <w:sz w:val="28"/>
          <w:szCs w:val="28"/>
          <w:lang w:val="lv-LV"/>
        </w:rPr>
        <w:t>2.</w:t>
      </w:r>
      <w:r w:rsidRPr="00171E33">
        <w:rPr>
          <w:color w:val="000000" w:themeColor="text1"/>
          <w:sz w:val="28"/>
          <w:szCs w:val="28"/>
          <w:lang w:val="lv-LV"/>
        </w:rPr>
        <w:t xml:space="preserve"> Vienlaikus ar īpašuma tiesību nostiprināšanu zemesgrāmatā uz Daugavpils pilsētas pašvaldības vārda dzēst zemesgrāmatas nodalījuma II</w:t>
      </w:r>
      <w:r w:rsidR="00E317F0">
        <w:rPr>
          <w:color w:val="000000" w:themeColor="text1"/>
          <w:sz w:val="28"/>
          <w:szCs w:val="28"/>
          <w:lang w:val="lv-LV"/>
        </w:rPr>
        <w:t> </w:t>
      </w:r>
      <w:r w:rsidRPr="00171E33">
        <w:rPr>
          <w:color w:val="000000" w:themeColor="text1"/>
          <w:sz w:val="28"/>
          <w:szCs w:val="28"/>
          <w:lang w:val="lv-LV"/>
        </w:rPr>
        <w:t>daļas 2.</w:t>
      </w:r>
      <w:r w:rsidR="00E317F0">
        <w:rPr>
          <w:color w:val="000000" w:themeColor="text1"/>
          <w:sz w:val="28"/>
          <w:szCs w:val="28"/>
          <w:lang w:val="lv-LV"/>
        </w:rPr>
        <w:t> </w:t>
      </w:r>
      <w:r w:rsidRPr="00171E33">
        <w:rPr>
          <w:color w:val="000000" w:themeColor="text1"/>
          <w:sz w:val="28"/>
          <w:szCs w:val="28"/>
          <w:lang w:val="lv-LV"/>
        </w:rPr>
        <w:t>iedaļā (ieraksts Nr.</w:t>
      </w:r>
      <w:r w:rsidR="00EC43A1">
        <w:rPr>
          <w:color w:val="000000" w:themeColor="text1"/>
          <w:sz w:val="28"/>
          <w:szCs w:val="28"/>
          <w:lang w:val="lv-LV"/>
        </w:rPr>
        <w:t> </w:t>
      </w:r>
      <w:r w:rsidRPr="00171E33">
        <w:rPr>
          <w:color w:val="000000" w:themeColor="text1"/>
          <w:sz w:val="28"/>
          <w:szCs w:val="28"/>
          <w:lang w:val="lv-LV"/>
        </w:rPr>
        <w:t>1.1.) aizlieguma atzīmi, ka nekustamais īpašums atzīts par bezmantinieku mantu un piekrīt valstij</w:t>
      </w:r>
      <w:r w:rsidRPr="00171E33">
        <w:rPr>
          <w:sz w:val="28"/>
          <w:szCs w:val="28"/>
          <w:lang w:val="lv-LV"/>
        </w:rPr>
        <w:t>.</w:t>
      </w:r>
    </w:p>
    <w:p w14:paraId="360DDB08" w14:textId="77777777" w:rsidR="000F3D0A" w:rsidRPr="00171E33" w:rsidRDefault="000F3D0A" w:rsidP="00171E33">
      <w:pPr>
        <w:pStyle w:val="naisf"/>
        <w:spacing w:before="0" w:after="0"/>
        <w:ind w:firstLine="720"/>
        <w:rPr>
          <w:sz w:val="28"/>
          <w:szCs w:val="28"/>
        </w:rPr>
      </w:pPr>
    </w:p>
    <w:p w14:paraId="360DDB09" w14:textId="77777777" w:rsidR="000F3D0A" w:rsidRDefault="000F3D0A" w:rsidP="00171E33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5DEB3BDC" w14:textId="77777777" w:rsidR="00171E33" w:rsidRPr="00171E33" w:rsidRDefault="00171E33" w:rsidP="00171E33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59A48EE6" w14:textId="77777777" w:rsidR="00171E33" w:rsidRDefault="00171E33" w:rsidP="005670D7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360DDB0A" w14:textId="2EF07425" w:rsidR="000F3D0A" w:rsidRPr="00171E33" w:rsidRDefault="000F3D0A" w:rsidP="00171E33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360DDB0C" w14:textId="24645D16" w:rsidR="000F3D0A" w:rsidRDefault="000F3D0A" w:rsidP="00171E33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171E33">
        <w:rPr>
          <w:sz w:val="28"/>
          <w:szCs w:val="28"/>
        </w:rPr>
        <w:t> </w:t>
      </w:r>
    </w:p>
    <w:p w14:paraId="6CF5633C" w14:textId="77777777" w:rsidR="00EC43A1" w:rsidRPr="00171E33" w:rsidRDefault="00EC43A1" w:rsidP="00171E33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01037328" w14:textId="77777777" w:rsidR="00171E33" w:rsidRPr="00C15683" w:rsidRDefault="00171E33" w:rsidP="00171E33">
      <w:pPr>
        <w:tabs>
          <w:tab w:val="left" w:pos="6663"/>
        </w:tabs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7C6586A4" w14:textId="77777777" w:rsidR="00171E33" w:rsidRPr="00C15683" w:rsidRDefault="00171E33" w:rsidP="00171E33">
      <w:pPr>
        <w:tabs>
          <w:tab w:val="left" w:pos="6663"/>
        </w:tabs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>reģionālās attīstības ministrs</w:t>
      </w:r>
      <w:r w:rsidRPr="00C15683">
        <w:rPr>
          <w:sz w:val="28"/>
          <w:szCs w:val="28"/>
        </w:rPr>
        <w:tab/>
      </w:r>
      <w:r>
        <w:rPr>
          <w:sz w:val="28"/>
          <w:szCs w:val="28"/>
        </w:rPr>
        <w:t>Kaspars Gerhards</w:t>
      </w:r>
    </w:p>
    <w:sectPr w:rsidR="00171E33" w:rsidRPr="00C15683" w:rsidSect="00171E33">
      <w:headerReference w:type="first" r:id="rId7"/>
      <w:footerReference w:type="first" r:id="rId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DDB20" w14:textId="77777777" w:rsidR="00DC24BA" w:rsidRDefault="00DC24BA" w:rsidP="000F3D0A">
      <w:r>
        <w:separator/>
      </w:r>
    </w:p>
  </w:endnote>
  <w:endnote w:type="continuationSeparator" w:id="0">
    <w:p w14:paraId="360DDB21" w14:textId="77777777" w:rsidR="00DC24BA" w:rsidRDefault="00DC24BA" w:rsidP="000F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71C63" w14:textId="10B90132" w:rsidR="00171E33" w:rsidRPr="00171E33" w:rsidRDefault="00171E33">
    <w:pPr>
      <w:pStyle w:val="Footer"/>
      <w:rPr>
        <w:sz w:val="16"/>
        <w:szCs w:val="16"/>
        <w:lang w:val="lv-LV"/>
      </w:rPr>
    </w:pPr>
    <w:r w:rsidRPr="00171E33">
      <w:rPr>
        <w:sz w:val="16"/>
        <w:szCs w:val="16"/>
        <w:lang w:val="lv-LV"/>
      </w:rPr>
      <w:t>R1911_5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DDB1E" w14:textId="77777777" w:rsidR="00DC24BA" w:rsidRDefault="00DC24BA" w:rsidP="000F3D0A">
      <w:r>
        <w:separator/>
      </w:r>
    </w:p>
  </w:footnote>
  <w:footnote w:type="continuationSeparator" w:id="0">
    <w:p w14:paraId="360DDB1F" w14:textId="77777777" w:rsidR="00DC24BA" w:rsidRDefault="00DC24BA" w:rsidP="000F3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D47C3" w14:textId="1D7A017D" w:rsidR="00171E33" w:rsidRDefault="00171E33" w:rsidP="00171E33">
    <w:pPr>
      <w:pStyle w:val="Header"/>
      <w:rPr>
        <w:sz w:val="32"/>
      </w:rPr>
    </w:pPr>
  </w:p>
  <w:p w14:paraId="6C97EA01" w14:textId="5C73C1A1" w:rsidR="00171E33" w:rsidRPr="00171E33" w:rsidRDefault="00171E33" w:rsidP="00171E33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6A5C808B" wp14:editId="6E5560E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D0A"/>
    <w:rsid w:val="00007BB8"/>
    <w:rsid w:val="000136D9"/>
    <w:rsid w:val="000F3D0A"/>
    <w:rsid w:val="00116814"/>
    <w:rsid w:val="00171E33"/>
    <w:rsid w:val="00183AA3"/>
    <w:rsid w:val="005D296B"/>
    <w:rsid w:val="00632CC1"/>
    <w:rsid w:val="00650771"/>
    <w:rsid w:val="00AE2612"/>
    <w:rsid w:val="00DC24BA"/>
    <w:rsid w:val="00E317F0"/>
    <w:rsid w:val="00E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D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0F3D0A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3D0A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F3D0A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F3D0A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0F3D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F3D0A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0F3D0A"/>
    <w:rPr>
      <w:color w:val="0000FF"/>
      <w:u w:val="single"/>
    </w:rPr>
  </w:style>
  <w:style w:type="paragraph" w:styleId="Header">
    <w:name w:val="header"/>
    <w:basedOn w:val="Normal"/>
    <w:link w:val="HeaderChar"/>
    <w:rsid w:val="000F3D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F3D0A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uiPriority w:val="99"/>
    <w:rsid w:val="000F3D0A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0F3D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3D0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A1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Leontīne Babkina</cp:lastModifiedBy>
  <cp:revision>9</cp:revision>
  <cp:lastPrinted>2015-09-10T07:28:00Z</cp:lastPrinted>
  <dcterms:created xsi:type="dcterms:W3CDTF">2015-09-03T09:45:00Z</dcterms:created>
  <dcterms:modified xsi:type="dcterms:W3CDTF">2015-10-01T07:52:00Z</dcterms:modified>
</cp:coreProperties>
</file>